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068D" w:rsidRDefault="0098738D">
      <w:pPr>
        <w:jc w:val="center"/>
      </w:pPr>
      <w:bookmarkStart w:id="0" w:name="_GoBack"/>
      <w:bookmarkEnd w:id="0"/>
      <w:r>
        <w:rPr>
          <w:b/>
          <w:sz w:val="28"/>
          <w:szCs w:val="28"/>
        </w:rPr>
        <w:t>BELLMORE-MERRICK CENTRAL HIGH SCHOOL DISTRICT</w:t>
      </w:r>
    </w:p>
    <w:p w:rsidR="0010068D" w:rsidRDefault="0098738D">
      <w:pPr>
        <w:jc w:val="center"/>
      </w:pPr>
      <w:r>
        <w:rPr>
          <w:b/>
          <w:sz w:val="24"/>
          <w:szCs w:val="24"/>
        </w:rPr>
        <w:t>NEW YORK STATE SEAL OF BILITERACY</w:t>
      </w:r>
    </w:p>
    <w:p w:rsidR="0010068D" w:rsidRDefault="0098738D">
      <w:pPr>
        <w:jc w:val="center"/>
      </w:pPr>
      <w:r>
        <w:rPr>
          <w:b/>
          <w:sz w:val="24"/>
          <w:szCs w:val="24"/>
        </w:rPr>
        <w:t>World Languages Culminating Project</w:t>
      </w:r>
    </w:p>
    <w:p w:rsidR="0010068D" w:rsidRDefault="0010068D">
      <w:pPr>
        <w:jc w:val="center"/>
      </w:pPr>
    </w:p>
    <w:p w:rsidR="0010068D" w:rsidRDefault="0098738D">
      <w:r>
        <w:rPr>
          <w:b/>
          <w:sz w:val="24"/>
          <w:szCs w:val="24"/>
        </w:rPr>
        <w:t xml:space="preserve">Theme: </w:t>
      </w:r>
      <w:r>
        <w:rPr>
          <w:sz w:val="24"/>
          <w:szCs w:val="24"/>
        </w:rPr>
        <w:t>Our World Today</w:t>
      </w:r>
    </w:p>
    <w:p w:rsidR="0010068D" w:rsidRDefault="0010068D"/>
    <w:p w:rsidR="0010068D" w:rsidRDefault="0098738D">
      <w:r>
        <w:rPr>
          <w:b/>
          <w:sz w:val="24"/>
          <w:szCs w:val="24"/>
        </w:rPr>
        <w:t xml:space="preserve">Objective: </w:t>
      </w:r>
      <w:r>
        <w:rPr>
          <w:sz w:val="24"/>
          <w:szCs w:val="24"/>
        </w:rPr>
        <w:t>To research a current and relevant topic that will serve as the basis for a cultural comparison essay and oral presentation in the target language.</w:t>
      </w:r>
    </w:p>
    <w:p w:rsidR="0010068D" w:rsidRDefault="0010068D"/>
    <w:p w:rsidR="0010068D" w:rsidRDefault="0098738D">
      <w:r>
        <w:rPr>
          <w:b/>
          <w:sz w:val="24"/>
          <w:szCs w:val="24"/>
        </w:rPr>
        <w:t xml:space="preserve">Timeline: </w:t>
      </w:r>
      <w:r>
        <w:rPr>
          <w:sz w:val="24"/>
          <w:szCs w:val="24"/>
        </w:rPr>
        <w:t>Candidates will work with their assigned advisors to review the timeline and process for completing the culminating project.</w:t>
      </w:r>
    </w:p>
    <w:p w:rsidR="0010068D" w:rsidRDefault="0010068D"/>
    <w:p w:rsidR="0010068D" w:rsidRDefault="0098738D">
      <w:r>
        <w:rPr>
          <w:b/>
          <w:sz w:val="24"/>
          <w:szCs w:val="24"/>
        </w:rPr>
        <w:t xml:space="preserve">Procedure: </w:t>
      </w:r>
      <w:r>
        <w:rPr>
          <w:sz w:val="24"/>
          <w:szCs w:val="24"/>
        </w:rPr>
        <w:t>Candidates must follow the steps and requirements listed below to complete their individual projects:</w:t>
      </w:r>
    </w:p>
    <w:p w:rsidR="0010068D" w:rsidRDefault="0010068D"/>
    <w:p w:rsidR="0010068D" w:rsidRDefault="0098738D">
      <w:pPr>
        <w:numPr>
          <w:ilvl w:val="0"/>
          <w:numId w:val="5"/>
        </w:numPr>
        <w:ind w:hanging="360"/>
        <w:contextualSpacing/>
        <w:rPr>
          <w:sz w:val="24"/>
          <w:szCs w:val="24"/>
        </w:rPr>
      </w:pPr>
      <w:r>
        <w:rPr>
          <w:sz w:val="24"/>
          <w:szCs w:val="24"/>
        </w:rPr>
        <w:t>Meet with your advisor to discuss the process for selecting a topic and completing your project. Review the required steps and materials.</w:t>
      </w:r>
    </w:p>
    <w:p w:rsidR="0010068D" w:rsidRDefault="0010068D"/>
    <w:p w:rsidR="0010068D" w:rsidRDefault="0098738D">
      <w:pPr>
        <w:numPr>
          <w:ilvl w:val="0"/>
          <w:numId w:val="4"/>
        </w:numPr>
        <w:ind w:hanging="360"/>
        <w:contextualSpacing/>
        <w:rPr>
          <w:sz w:val="24"/>
          <w:szCs w:val="24"/>
        </w:rPr>
      </w:pPr>
      <w:r>
        <w:rPr>
          <w:sz w:val="24"/>
          <w:szCs w:val="24"/>
        </w:rPr>
        <w:t xml:space="preserve">Complete your project proposal. Using a </w:t>
      </w:r>
      <w:r>
        <w:rPr>
          <w:sz w:val="24"/>
          <w:szCs w:val="24"/>
          <w:u w:val="single"/>
        </w:rPr>
        <w:t>reliable</w:t>
      </w:r>
      <w:r>
        <w:rPr>
          <w:sz w:val="24"/>
          <w:szCs w:val="24"/>
        </w:rPr>
        <w:t xml:space="preserve"> news source (such as a news website), research and identify your project topic. Topics should be current and provide you with information that you can use to compare and contrast the target language culture to your own.</w:t>
      </w:r>
    </w:p>
    <w:p w:rsidR="0010068D" w:rsidRDefault="0010068D"/>
    <w:p w:rsidR="0010068D" w:rsidRDefault="0098738D">
      <w:pPr>
        <w:numPr>
          <w:ilvl w:val="0"/>
          <w:numId w:val="2"/>
        </w:numPr>
        <w:ind w:hanging="360"/>
        <w:contextualSpacing/>
        <w:rPr>
          <w:sz w:val="24"/>
          <w:szCs w:val="24"/>
        </w:rPr>
      </w:pPr>
      <w:r>
        <w:rPr>
          <w:sz w:val="24"/>
          <w:szCs w:val="24"/>
        </w:rPr>
        <w:t>Meet with your advisor to discuss your project proposal. Upon approval of the topic, set a timeframe and deadlines for completing the project with your advisor.</w:t>
      </w:r>
    </w:p>
    <w:p w:rsidR="0010068D" w:rsidRDefault="0010068D"/>
    <w:p w:rsidR="0010068D" w:rsidRDefault="0098738D">
      <w:pPr>
        <w:numPr>
          <w:ilvl w:val="0"/>
          <w:numId w:val="6"/>
        </w:numPr>
        <w:ind w:hanging="360"/>
        <w:contextualSpacing/>
        <w:rPr>
          <w:sz w:val="24"/>
          <w:szCs w:val="24"/>
        </w:rPr>
      </w:pPr>
      <w:r>
        <w:rPr>
          <w:sz w:val="24"/>
          <w:szCs w:val="24"/>
        </w:rPr>
        <w:t>Work independently to complete the following project requirements:</w:t>
      </w:r>
    </w:p>
    <w:p w:rsidR="0010068D" w:rsidRDefault="0098738D">
      <w:pPr>
        <w:numPr>
          <w:ilvl w:val="1"/>
          <w:numId w:val="6"/>
        </w:numPr>
        <w:ind w:hanging="360"/>
        <w:contextualSpacing/>
        <w:rPr>
          <w:b/>
          <w:sz w:val="24"/>
          <w:szCs w:val="24"/>
        </w:rPr>
      </w:pPr>
      <w:r>
        <w:rPr>
          <w:b/>
          <w:sz w:val="24"/>
          <w:szCs w:val="24"/>
          <w:u w:val="single"/>
        </w:rPr>
        <w:t>All</w:t>
      </w:r>
      <w:r>
        <w:rPr>
          <w:sz w:val="24"/>
          <w:szCs w:val="24"/>
        </w:rPr>
        <w:t xml:space="preserve"> written work must follow the MLA format.</w:t>
      </w:r>
    </w:p>
    <w:p w:rsidR="0010068D" w:rsidRDefault="0098738D">
      <w:pPr>
        <w:numPr>
          <w:ilvl w:val="1"/>
          <w:numId w:val="6"/>
        </w:numPr>
        <w:ind w:hanging="360"/>
        <w:contextualSpacing/>
        <w:rPr>
          <w:sz w:val="24"/>
          <w:szCs w:val="24"/>
        </w:rPr>
      </w:pPr>
      <w:r>
        <w:rPr>
          <w:sz w:val="24"/>
          <w:szCs w:val="24"/>
        </w:rPr>
        <w:t xml:space="preserve">Select a minimum of one audio </w:t>
      </w:r>
      <w:r>
        <w:rPr>
          <w:b/>
          <w:sz w:val="24"/>
          <w:szCs w:val="24"/>
          <w:u w:val="single"/>
        </w:rPr>
        <w:t>or</w:t>
      </w:r>
      <w:r>
        <w:rPr>
          <w:sz w:val="24"/>
          <w:szCs w:val="24"/>
        </w:rPr>
        <w:t xml:space="preserve"> one video source </w:t>
      </w:r>
      <w:r>
        <w:rPr>
          <w:b/>
          <w:sz w:val="24"/>
          <w:szCs w:val="24"/>
          <w:u w:val="single"/>
        </w:rPr>
        <w:t>and</w:t>
      </w:r>
      <w:r>
        <w:rPr>
          <w:sz w:val="24"/>
          <w:szCs w:val="24"/>
        </w:rPr>
        <w:t xml:space="preserve"> one written source that will be cited in your essay and presentation.</w:t>
      </w:r>
    </w:p>
    <w:p w:rsidR="0010068D" w:rsidRDefault="0098738D">
      <w:pPr>
        <w:numPr>
          <w:ilvl w:val="1"/>
          <w:numId w:val="6"/>
        </w:numPr>
        <w:ind w:hanging="360"/>
        <w:contextualSpacing/>
        <w:rPr>
          <w:sz w:val="24"/>
          <w:szCs w:val="24"/>
        </w:rPr>
      </w:pPr>
      <w:r>
        <w:rPr>
          <w:sz w:val="24"/>
          <w:szCs w:val="24"/>
        </w:rPr>
        <w:t>E-mail links to your specific sources to your advisor for approval.</w:t>
      </w:r>
    </w:p>
    <w:p w:rsidR="0010068D" w:rsidRDefault="0098738D">
      <w:pPr>
        <w:numPr>
          <w:ilvl w:val="1"/>
          <w:numId w:val="6"/>
        </w:numPr>
        <w:ind w:hanging="360"/>
        <w:contextualSpacing/>
        <w:rPr>
          <w:sz w:val="24"/>
          <w:szCs w:val="24"/>
        </w:rPr>
      </w:pPr>
      <w:r>
        <w:rPr>
          <w:sz w:val="24"/>
          <w:szCs w:val="24"/>
        </w:rPr>
        <w:t>Upon approval of your sources, create a list of works cited that must be included with the final draft of your project.</w:t>
      </w:r>
    </w:p>
    <w:p w:rsidR="0010068D" w:rsidRDefault="0098738D">
      <w:pPr>
        <w:numPr>
          <w:ilvl w:val="1"/>
          <w:numId w:val="6"/>
        </w:numPr>
        <w:ind w:hanging="360"/>
        <w:contextualSpacing/>
        <w:rPr>
          <w:sz w:val="24"/>
          <w:szCs w:val="24"/>
        </w:rPr>
      </w:pPr>
      <w:r>
        <w:rPr>
          <w:sz w:val="24"/>
          <w:szCs w:val="24"/>
        </w:rPr>
        <w:t xml:space="preserve">Develop a 600-800 word essay in the target language that uses information from </w:t>
      </w:r>
      <w:r>
        <w:rPr>
          <w:b/>
          <w:sz w:val="24"/>
          <w:szCs w:val="24"/>
          <w:u w:val="single"/>
        </w:rPr>
        <w:t>both</w:t>
      </w:r>
      <w:r>
        <w:rPr>
          <w:sz w:val="24"/>
          <w:szCs w:val="24"/>
        </w:rPr>
        <w:t xml:space="preserve"> your audio or video source and your written source. The theme of your project should allow you to demonstrate your understanding of your topic from the target language’s “world” and compare and contrast it with your own experience(s).</w:t>
      </w:r>
    </w:p>
    <w:p w:rsidR="0010068D" w:rsidRDefault="0098738D">
      <w:pPr>
        <w:numPr>
          <w:ilvl w:val="2"/>
          <w:numId w:val="6"/>
        </w:numPr>
        <w:ind w:hanging="360"/>
        <w:contextualSpacing/>
        <w:rPr>
          <w:sz w:val="24"/>
          <w:szCs w:val="24"/>
        </w:rPr>
      </w:pPr>
      <w:r>
        <w:rPr>
          <w:sz w:val="24"/>
          <w:szCs w:val="24"/>
        </w:rPr>
        <w:t xml:space="preserve">Example: Social media in the lives of teenagers </w:t>
      </w:r>
    </w:p>
    <w:p w:rsidR="0010068D" w:rsidRDefault="0098738D">
      <w:pPr>
        <w:numPr>
          <w:ilvl w:val="1"/>
          <w:numId w:val="6"/>
        </w:numPr>
        <w:ind w:hanging="360"/>
        <w:contextualSpacing/>
        <w:rPr>
          <w:sz w:val="24"/>
          <w:szCs w:val="24"/>
        </w:rPr>
      </w:pPr>
      <w:r>
        <w:rPr>
          <w:sz w:val="24"/>
          <w:szCs w:val="24"/>
        </w:rPr>
        <w:t>Consult with your advisor during the essay writing process to ensure the topic is covered sufficiently, and to choose an area of focus for the presentational component of the project.</w:t>
      </w:r>
    </w:p>
    <w:p w:rsidR="0010068D" w:rsidRDefault="0098738D">
      <w:pPr>
        <w:numPr>
          <w:ilvl w:val="1"/>
          <w:numId w:val="6"/>
        </w:numPr>
        <w:ind w:hanging="360"/>
        <w:contextualSpacing/>
        <w:rPr>
          <w:sz w:val="24"/>
          <w:szCs w:val="24"/>
        </w:rPr>
      </w:pPr>
      <w:r>
        <w:rPr>
          <w:sz w:val="24"/>
          <w:szCs w:val="24"/>
        </w:rPr>
        <w:t>Develop the oral presentation component of the project with guidance from your advisor.</w:t>
      </w:r>
    </w:p>
    <w:p w:rsidR="0010068D" w:rsidRDefault="0098738D">
      <w:pPr>
        <w:numPr>
          <w:ilvl w:val="1"/>
          <w:numId w:val="6"/>
        </w:numPr>
        <w:ind w:hanging="360"/>
        <w:contextualSpacing/>
        <w:rPr>
          <w:sz w:val="24"/>
          <w:szCs w:val="24"/>
        </w:rPr>
      </w:pPr>
      <w:r>
        <w:rPr>
          <w:sz w:val="24"/>
          <w:szCs w:val="24"/>
        </w:rPr>
        <w:t>Submit your final project and schedule your presentation with the review panel.</w:t>
      </w:r>
    </w:p>
    <w:p w:rsidR="0010068D" w:rsidRDefault="0010068D">
      <w:pPr>
        <w:ind w:left="720"/>
      </w:pPr>
    </w:p>
    <w:p w:rsidR="0010068D" w:rsidRDefault="0098738D">
      <w:pPr>
        <w:numPr>
          <w:ilvl w:val="0"/>
          <w:numId w:val="1"/>
        </w:numPr>
        <w:ind w:hanging="360"/>
        <w:contextualSpacing/>
        <w:rPr>
          <w:sz w:val="24"/>
          <w:szCs w:val="24"/>
        </w:rPr>
      </w:pPr>
      <w:r>
        <w:rPr>
          <w:sz w:val="24"/>
          <w:szCs w:val="24"/>
        </w:rPr>
        <w:t>The oral presentation will be a formal conversation between the panel and the candidate that will be based on but not limited to the reflection questions below.</w:t>
      </w:r>
    </w:p>
    <w:p w:rsidR="0010068D" w:rsidRDefault="0010068D"/>
    <w:p w:rsidR="0010068D" w:rsidRDefault="0098738D">
      <w:pPr>
        <w:numPr>
          <w:ilvl w:val="0"/>
          <w:numId w:val="3"/>
        </w:numPr>
        <w:ind w:hanging="360"/>
        <w:contextualSpacing/>
        <w:rPr>
          <w:sz w:val="24"/>
          <w:szCs w:val="24"/>
        </w:rPr>
      </w:pPr>
      <w:r>
        <w:rPr>
          <w:sz w:val="24"/>
          <w:szCs w:val="24"/>
        </w:rPr>
        <w:t>Tell us about your topic and why you chose it.</w:t>
      </w:r>
    </w:p>
    <w:p w:rsidR="0010068D" w:rsidRDefault="0098738D">
      <w:pPr>
        <w:numPr>
          <w:ilvl w:val="0"/>
          <w:numId w:val="3"/>
        </w:numPr>
        <w:ind w:hanging="360"/>
        <w:contextualSpacing/>
        <w:rPr>
          <w:sz w:val="24"/>
          <w:szCs w:val="24"/>
        </w:rPr>
      </w:pPr>
      <w:r>
        <w:rPr>
          <w:sz w:val="24"/>
          <w:szCs w:val="24"/>
        </w:rPr>
        <w:t>In comparing the topic to your own experience, what interested you the most and why?</w:t>
      </w:r>
    </w:p>
    <w:p w:rsidR="0010068D" w:rsidRDefault="0098738D">
      <w:pPr>
        <w:numPr>
          <w:ilvl w:val="0"/>
          <w:numId w:val="3"/>
        </w:numPr>
        <w:ind w:hanging="360"/>
        <w:contextualSpacing/>
        <w:rPr>
          <w:sz w:val="24"/>
          <w:szCs w:val="24"/>
        </w:rPr>
      </w:pPr>
      <w:r>
        <w:rPr>
          <w:sz w:val="24"/>
          <w:szCs w:val="24"/>
        </w:rPr>
        <w:t>What have you learned from participating in this process?</w:t>
      </w:r>
    </w:p>
    <w:p w:rsidR="0010068D" w:rsidRDefault="0098738D">
      <w:r>
        <w:rPr>
          <w:sz w:val="24"/>
          <w:szCs w:val="24"/>
        </w:rPr>
        <w:t xml:space="preserve"> </w:t>
      </w:r>
    </w:p>
    <w:sectPr w:rsidR="0010068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C5B34"/>
    <w:multiLevelType w:val="multilevel"/>
    <w:tmpl w:val="27BEF2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80F0F27"/>
    <w:multiLevelType w:val="multilevel"/>
    <w:tmpl w:val="0FCEC1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8D5B07"/>
    <w:multiLevelType w:val="multilevel"/>
    <w:tmpl w:val="B43A96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4D12176"/>
    <w:multiLevelType w:val="multilevel"/>
    <w:tmpl w:val="CC9897AE"/>
    <w:lvl w:ilvl="0">
      <w:start w:val="1"/>
      <w:numFmt w:val="decimal"/>
      <w:lvlText w:val="%1)"/>
      <w:lvlJc w:val="left"/>
      <w:pPr>
        <w:ind w:left="2880" w:firstLine="2520"/>
      </w:pPr>
      <w:rPr>
        <w:u w:val="none"/>
      </w:rPr>
    </w:lvl>
    <w:lvl w:ilvl="1">
      <w:start w:val="1"/>
      <w:numFmt w:val="lowerLetter"/>
      <w:lvlText w:val="%2)"/>
      <w:lvlJc w:val="left"/>
      <w:pPr>
        <w:ind w:left="3600" w:firstLine="3240"/>
      </w:pPr>
      <w:rPr>
        <w:u w:val="none"/>
      </w:rPr>
    </w:lvl>
    <w:lvl w:ilvl="2">
      <w:start w:val="1"/>
      <w:numFmt w:val="lowerRoman"/>
      <w:lvlText w:val="%3)"/>
      <w:lvlJc w:val="right"/>
      <w:pPr>
        <w:ind w:left="4320" w:firstLine="3960"/>
      </w:pPr>
      <w:rPr>
        <w:u w:val="none"/>
      </w:rPr>
    </w:lvl>
    <w:lvl w:ilvl="3">
      <w:start w:val="1"/>
      <w:numFmt w:val="decimal"/>
      <w:lvlText w:val="(%4)"/>
      <w:lvlJc w:val="left"/>
      <w:pPr>
        <w:ind w:left="5040" w:firstLine="4680"/>
      </w:pPr>
      <w:rPr>
        <w:u w:val="none"/>
      </w:rPr>
    </w:lvl>
    <w:lvl w:ilvl="4">
      <w:start w:val="1"/>
      <w:numFmt w:val="lowerLetter"/>
      <w:lvlText w:val="(%5)"/>
      <w:lvlJc w:val="left"/>
      <w:pPr>
        <w:ind w:left="5760" w:firstLine="5400"/>
      </w:pPr>
      <w:rPr>
        <w:u w:val="none"/>
      </w:rPr>
    </w:lvl>
    <w:lvl w:ilvl="5">
      <w:start w:val="1"/>
      <w:numFmt w:val="lowerRoman"/>
      <w:lvlText w:val="(%6)"/>
      <w:lvlJc w:val="right"/>
      <w:pPr>
        <w:ind w:left="6480" w:firstLine="6120"/>
      </w:pPr>
      <w:rPr>
        <w:u w:val="none"/>
      </w:rPr>
    </w:lvl>
    <w:lvl w:ilvl="6">
      <w:start w:val="1"/>
      <w:numFmt w:val="decimal"/>
      <w:lvlText w:val="%7."/>
      <w:lvlJc w:val="left"/>
      <w:pPr>
        <w:ind w:left="7200" w:firstLine="6840"/>
      </w:pPr>
      <w:rPr>
        <w:u w:val="none"/>
      </w:rPr>
    </w:lvl>
    <w:lvl w:ilvl="7">
      <w:start w:val="1"/>
      <w:numFmt w:val="lowerLetter"/>
      <w:lvlText w:val="%8."/>
      <w:lvlJc w:val="left"/>
      <w:pPr>
        <w:ind w:left="7920" w:firstLine="7560"/>
      </w:pPr>
      <w:rPr>
        <w:u w:val="none"/>
      </w:rPr>
    </w:lvl>
    <w:lvl w:ilvl="8">
      <w:start w:val="1"/>
      <w:numFmt w:val="lowerRoman"/>
      <w:lvlText w:val="%9."/>
      <w:lvlJc w:val="right"/>
      <w:pPr>
        <w:ind w:left="8640" w:firstLine="8280"/>
      </w:pPr>
      <w:rPr>
        <w:u w:val="none"/>
      </w:rPr>
    </w:lvl>
  </w:abstractNum>
  <w:abstractNum w:abstractNumId="4">
    <w:nsid w:val="57034A8F"/>
    <w:multiLevelType w:val="multilevel"/>
    <w:tmpl w:val="049658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2D814EA"/>
    <w:multiLevelType w:val="multilevel"/>
    <w:tmpl w:val="FD7077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10068D"/>
    <w:rsid w:val="0010068D"/>
    <w:rsid w:val="0098738D"/>
    <w:rsid w:val="00C5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Montes</dc:creator>
  <cp:lastModifiedBy>Enrique Montes</cp:lastModifiedBy>
  <cp:revision>2</cp:revision>
  <dcterms:created xsi:type="dcterms:W3CDTF">2018-10-03T12:11:00Z</dcterms:created>
  <dcterms:modified xsi:type="dcterms:W3CDTF">2018-10-03T12:11:00Z</dcterms:modified>
</cp:coreProperties>
</file>